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IČ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se sídlem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A6398" w:rsidRDefault="00CA6398" w:rsidP="00A43486">
      <w:pPr>
        <w:spacing w:after="0"/>
        <w:jc w:val="both"/>
      </w:pPr>
      <w:r>
        <w:t xml:space="preserve">zastoupená: </w:t>
      </w:r>
      <w:r w:rsidRPr="00CA6398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A43486" w:rsidRPr="00A43486" w:rsidRDefault="00A43486" w:rsidP="00A43486">
      <w:pPr>
        <w:spacing w:after="0"/>
        <w:jc w:val="both"/>
        <w:rPr>
          <w:b/>
        </w:rPr>
      </w:pPr>
      <w:r w:rsidRPr="00A43486">
        <w:rPr>
          <w:b/>
        </w:rPr>
        <w:t>Univerzita Karlova, 3. lékařská fakulta</w:t>
      </w:r>
    </w:p>
    <w:p w:rsidR="00A43486" w:rsidRDefault="00A43486" w:rsidP="00A43486">
      <w:pPr>
        <w:spacing w:after="0"/>
        <w:jc w:val="both"/>
      </w:pPr>
      <w:r>
        <w:t>IČ: 002 16 208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A43486" w:rsidRDefault="00A43486" w:rsidP="00A43486">
      <w:pPr>
        <w:spacing w:after="0"/>
        <w:jc w:val="both"/>
      </w:pPr>
      <w:r>
        <w:t>zastoupená: prof. MUDr. Michalem Andělem, CSc., děkanem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  <w:r w:rsidR="001C7924">
        <w:t xml:space="preserve">, VS: </w:t>
      </w:r>
      <w:bookmarkStart w:id="0" w:name="_GoBack"/>
      <w:bookmarkEnd w:id="0"/>
      <w:r w:rsidR="001C7924" w:rsidRPr="001C7924">
        <w:rPr>
          <w:highlight w:val="yellow"/>
        </w:rPr>
        <w:t>(*)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 xml:space="preserve">1. Dárce prohlašuje, že je výhradním vlastníkem </w:t>
      </w:r>
      <w:r w:rsidR="00742464">
        <w:t xml:space="preserve">finanční částky ve výši </w:t>
      </w:r>
      <w:r w:rsidRPr="00C02AF7">
        <w:rPr>
          <w:highlight w:val="yellow"/>
        </w:rPr>
        <w:t>(*)</w:t>
      </w:r>
      <w:r>
        <w:t xml:space="preserve"> Kč (slovy: </w:t>
      </w:r>
      <w:r w:rsidRPr="00C02AF7">
        <w:rPr>
          <w:highlight w:val="yellow"/>
        </w:rPr>
        <w:t>(*)</w:t>
      </w:r>
      <w:r>
        <w:t xml:space="preserve"> korun českých)</w:t>
      </w:r>
      <w:r w:rsidR="00742464">
        <w:t>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2</w:t>
      </w:r>
      <w:r w:rsidR="00181141">
        <w:t xml:space="preserve">. Dárce se zavazuje darovat </w:t>
      </w:r>
      <w:r w:rsidR="00742464">
        <w:t xml:space="preserve">finanční částku ve výši </w:t>
      </w:r>
      <w:r w:rsidR="00742464" w:rsidRPr="00742464">
        <w:rPr>
          <w:highlight w:val="yellow"/>
        </w:rPr>
        <w:t>(*)</w:t>
      </w:r>
      <w:r w:rsidR="00742464">
        <w:t xml:space="preserve"> Kč (slovy: </w:t>
      </w:r>
      <w:r w:rsidR="00742464" w:rsidRPr="00742464">
        <w:rPr>
          <w:highlight w:val="yellow"/>
        </w:rPr>
        <w:t>(*)</w:t>
      </w:r>
      <w:r w:rsidR="00742464">
        <w:t xml:space="preserve"> korun českých)</w:t>
      </w:r>
      <w:r>
        <w:t xml:space="preserve"> obdarovanému.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3. Obdarovaný tento dar přijímá.</w:t>
      </w:r>
    </w:p>
    <w:p w:rsidR="005824F4" w:rsidRDefault="005824F4" w:rsidP="00A43486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5824F4" w:rsidRDefault="005824F4" w:rsidP="005824F4">
      <w:pPr>
        <w:spacing w:after="0"/>
        <w:jc w:val="both"/>
      </w:pPr>
      <w:r>
        <w:t>1. Dárce se zavazuje dar</w:t>
      </w:r>
      <w:r w:rsidR="00742464">
        <w:t>ovanou finanční částku převést</w:t>
      </w:r>
      <w:r>
        <w:t xml:space="preserve"> obdarovanému do 15 dnů od</w:t>
      </w:r>
      <w:r w:rsidR="005E44DB">
        <w:t>e dne nabytí účinnosti smlouvy podle čl. 4 odst. 2 této smlouvy</w:t>
      </w:r>
      <w:r w:rsidR="00742464">
        <w:t xml:space="preserve"> na bankovní účet obdarovaného a pod variabilním symbolem, oboje uvedeno v záhlaví této smlouvy</w:t>
      </w:r>
      <w:r w:rsidR="005E44DB">
        <w:t>.</w:t>
      </w:r>
      <w:r>
        <w:t xml:space="preserve"> Obdarovaný se stává vlastníkem daru okamžikem </w:t>
      </w:r>
      <w:r w:rsidR="00742464">
        <w:t>připsání darované částky na zmíněný bankovní účet.</w:t>
      </w:r>
    </w:p>
    <w:p w:rsidR="005824F4" w:rsidRDefault="005824F4" w:rsidP="005824F4">
      <w:pPr>
        <w:spacing w:after="0"/>
        <w:jc w:val="both"/>
      </w:pPr>
    </w:p>
    <w:p w:rsidR="0039382C" w:rsidRDefault="005824F4" w:rsidP="005824F4">
      <w:pPr>
        <w:spacing w:after="0"/>
        <w:jc w:val="both"/>
      </w:pPr>
      <w:r>
        <w:t xml:space="preserve">2. </w:t>
      </w:r>
      <w:r w:rsidR="0039382C" w:rsidRPr="0039382C">
        <w:t>Dárce si přeje, aby obdarovaný použ</w:t>
      </w:r>
      <w:r w:rsidR="0039382C">
        <w:t>il dar</w:t>
      </w:r>
      <w:r w:rsidR="00742464">
        <w:t>ovanou finanční částku</w:t>
      </w:r>
      <w:r w:rsidR="0039382C">
        <w:t xml:space="preserve"> pro své pracoviště </w:t>
      </w:r>
      <w:r w:rsidR="0039382C" w:rsidRPr="0039382C">
        <w:rPr>
          <w:highlight w:val="yellow"/>
        </w:rPr>
        <w:t>(*</w:t>
      </w:r>
      <w:r w:rsidR="0039382C">
        <w:rPr>
          <w:highlight w:val="yellow"/>
        </w:rPr>
        <w:t xml:space="preserve"> - název ústavu nebo kliniky</w:t>
      </w:r>
      <w:r w:rsidR="0039382C" w:rsidRPr="0039382C">
        <w:rPr>
          <w:highlight w:val="yellow"/>
        </w:rPr>
        <w:t>)</w:t>
      </w:r>
      <w:r w:rsidR="0039382C">
        <w:t xml:space="preserve"> k </w:t>
      </w:r>
      <w:r w:rsidR="0039382C" w:rsidRPr="0039382C">
        <w:rPr>
          <w:highlight w:val="yellow"/>
        </w:rPr>
        <w:t>(*</w:t>
      </w:r>
      <w:r w:rsidR="0039382C">
        <w:rPr>
          <w:highlight w:val="yellow"/>
        </w:rPr>
        <w:t xml:space="preserve"> - účel</w:t>
      </w:r>
      <w:r w:rsidR="0039382C" w:rsidRPr="0039382C">
        <w:rPr>
          <w:highlight w:val="yellow"/>
        </w:rPr>
        <w:t>)</w:t>
      </w:r>
      <w:r w:rsidR="00742464">
        <w:t xml:space="preserve"> a současně část daru ve výši 10% jeho hodnoty k rozvoji studia v doktorských studijních programech uskutečňovaných na 3. lékařské fakultě a podpoře jejich studentů</w:t>
      </w:r>
      <w:r w:rsidR="0039382C" w:rsidRPr="0039382C">
        <w:t>. Obdarovaný se zavazuje</w:t>
      </w:r>
      <w:r w:rsidR="0039382C">
        <w:t xml:space="preserve"> toto přání dárce respektovat.</w:t>
      </w:r>
    </w:p>
    <w:p w:rsidR="0039382C" w:rsidRDefault="0039382C" w:rsidP="005824F4">
      <w:pPr>
        <w:spacing w:after="0"/>
        <w:jc w:val="both"/>
      </w:pPr>
    </w:p>
    <w:p w:rsidR="0039382C" w:rsidRDefault="00742464" w:rsidP="005824F4">
      <w:pPr>
        <w:spacing w:after="0"/>
        <w:jc w:val="both"/>
      </w:pPr>
      <w:r>
        <w:t>3</w:t>
      </w:r>
      <w:r w:rsidR="0039382C">
        <w:t xml:space="preserve">. </w:t>
      </w:r>
      <w:r w:rsidR="0039382C" w:rsidRPr="0039382C">
        <w:t>Dárce je oprávněn se domáhat vrácení daru v případě, že obdarovaný dar použije k jinému než sjednanému účelu</w:t>
      </w:r>
      <w:r w:rsidR="0039382C">
        <w:t>.</w:t>
      </w:r>
    </w:p>
    <w:p w:rsidR="0039382C" w:rsidRDefault="0039382C" w:rsidP="005824F4">
      <w:pPr>
        <w:spacing w:after="0"/>
        <w:jc w:val="both"/>
      </w:pPr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>Smlouva je platná ode dne jejího podpisu oběma smluvními stranami. 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2. Smluvní strany berou na vědomí, že tato smlouva podléhá povinnému uveřejnění dle zákona č. 340/2015 Sb., o registru smluv. Dnem uveřejnění nabývá smlouva účinnosti.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3. Dárce souhlasí s tím, že smlouva bude uveřejněna jako celek, protože ve smlouvě nejsou údaje, jejichž zveřejněním by došlo k neoprávněnému zásahu do práv a povinností smluvních stran nebo jiných subjektů.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 xml:space="preserve">4. K uveřejnění této smlouvy se zavazuje obdarovaný, přičemž dárce si přeje být informován o uveřejnění smlouvy zasláním potvrzení na el. </w:t>
      </w:r>
      <w:proofErr w:type="gramStart"/>
      <w:r>
        <w:t>adresu</w:t>
      </w:r>
      <w:proofErr w:type="gramEnd"/>
      <w:r>
        <w:t xml:space="preserve">: </w:t>
      </w:r>
      <w:r w:rsidRPr="005E44DB">
        <w:rPr>
          <w:highlight w:val="yellow"/>
        </w:rPr>
        <w:t>(*)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5</w:t>
      </w:r>
      <w:r w:rsidR="0039382C">
        <w:t xml:space="preserve">. </w:t>
      </w:r>
      <w:r w:rsidR="0039382C" w:rsidRPr="0039382C">
        <w:t xml:space="preserve">Smlouva je vyhotovena ve </w:t>
      </w:r>
      <w:r w:rsidR="0039382C">
        <w:t>dvou</w:t>
      </w:r>
      <w:r w:rsidR="0039382C" w:rsidRPr="0039382C">
        <w:t xml:space="preserve"> stejnopisech s platností originálu, každá smluvní strana obdrží </w:t>
      </w:r>
      <w:r w:rsidR="0039382C">
        <w:t>po jednom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6</w:t>
      </w:r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Pr="005824F4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045B2A"/>
    <w:rsid w:val="00181141"/>
    <w:rsid w:val="001C7924"/>
    <w:rsid w:val="0039382C"/>
    <w:rsid w:val="00467685"/>
    <w:rsid w:val="005824F4"/>
    <w:rsid w:val="005E44DB"/>
    <w:rsid w:val="006B3239"/>
    <w:rsid w:val="00742464"/>
    <w:rsid w:val="008F0D3A"/>
    <w:rsid w:val="00A43486"/>
    <w:rsid w:val="00C02AF7"/>
    <w:rsid w:val="00CA6398"/>
    <w:rsid w:val="00E35486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2016-10-05T12:05:00Z</dcterms:created>
  <dcterms:modified xsi:type="dcterms:W3CDTF">2016-10-05T12:14:00Z</dcterms:modified>
</cp:coreProperties>
</file>